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04" w:rsidRDefault="00D12404" w:rsidP="00D12404">
      <w:pPr>
        <w:jc w:val="center"/>
        <w:rPr>
          <w:rFonts w:ascii="Georgia" w:hAnsi="Georgia" w:cs="Arial"/>
          <w:b/>
          <w:bCs/>
          <w:sz w:val="56"/>
          <w:szCs w:val="56"/>
        </w:rPr>
      </w:pPr>
      <w:r>
        <w:rPr>
          <w:rFonts w:ascii="Georgia" w:hAnsi="Georgia" w:cs="Arial"/>
          <w:b/>
          <w:bCs/>
          <w:sz w:val="56"/>
          <w:szCs w:val="56"/>
        </w:rPr>
        <w:t xml:space="preserve">Klub žen </w:t>
      </w:r>
      <w:proofErr w:type="spellStart"/>
      <w:r>
        <w:rPr>
          <w:rFonts w:ascii="Georgia" w:hAnsi="Georgia" w:cs="Arial"/>
          <w:b/>
          <w:bCs/>
          <w:sz w:val="56"/>
          <w:szCs w:val="56"/>
        </w:rPr>
        <w:t>Labětína</w:t>
      </w:r>
      <w:proofErr w:type="spellEnd"/>
      <w:r>
        <w:rPr>
          <w:rFonts w:ascii="Georgia" w:hAnsi="Georgia" w:cs="Arial"/>
          <w:b/>
          <w:bCs/>
          <w:sz w:val="56"/>
          <w:szCs w:val="56"/>
        </w:rPr>
        <w:t xml:space="preserve"> pořádá zájezd</w:t>
      </w:r>
    </w:p>
    <w:p w:rsidR="00D12404" w:rsidRPr="00D12404" w:rsidRDefault="00D12404" w:rsidP="00D12404">
      <w:pPr>
        <w:jc w:val="center"/>
        <w:rPr>
          <w:rFonts w:ascii="Georgia" w:hAnsi="Georgia" w:cs="Arial"/>
          <w:b/>
          <w:bCs/>
          <w:sz w:val="56"/>
          <w:szCs w:val="56"/>
        </w:rPr>
      </w:pPr>
    </w:p>
    <w:p w:rsidR="001B2990" w:rsidRPr="00D12404" w:rsidRDefault="001B2990" w:rsidP="001B2990">
      <w:pPr>
        <w:jc w:val="center"/>
        <w:rPr>
          <w:rFonts w:ascii="Georgia" w:hAnsi="Georgia" w:cs="Arial"/>
          <w:b/>
          <w:bCs/>
          <w:sz w:val="96"/>
          <w:szCs w:val="96"/>
        </w:rPr>
      </w:pPr>
      <w:r w:rsidRPr="00D12404">
        <w:rPr>
          <w:rFonts w:ascii="Georgia" w:hAnsi="Georgia" w:cs="Arial"/>
          <w:b/>
          <w:bCs/>
          <w:sz w:val="96"/>
          <w:szCs w:val="96"/>
        </w:rPr>
        <w:t>ADVENTNÍ</w:t>
      </w:r>
    </w:p>
    <w:p w:rsidR="001B2990" w:rsidRPr="00D12404" w:rsidRDefault="001B2990" w:rsidP="001B2990">
      <w:pPr>
        <w:jc w:val="center"/>
        <w:rPr>
          <w:rFonts w:ascii="Georgia" w:hAnsi="Georgia" w:cs="Arial"/>
          <w:b/>
          <w:bCs/>
          <w:sz w:val="96"/>
          <w:szCs w:val="96"/>
        </w:rPr>
      </w:pPr>
      <w:r w:rsidRPr="00D12404">
        <w:rPr>
          <w:rFonts w:ascii="Georgia" w:hAnsi="Georgia" w:cs="Arial"/>
          <w:b/>
          <w:bCs/>
          <w:sz w:val="96"/>
          <w:szCs w:val="96"/>
        </w:rPr>
        <w:t>BRATISLAVA</w:t>
      </w:r>
    </w:p>
    <w:p w:rsidR="001B2990" w:rsidRPr="00D12404" w:rsidRDefault="001B2990" w:rsidP="001B2990">
      <w:pPr>
        <w:jc w:val="center"/>
        <w:rPr>
          <w:rFonts w:ascii="Georgia" w:hAnsi="Georgia" w:cs="Arial"/>
          <w:b/>
          <w:bCs/>
          <w:sz w:val="24"/>
          <w:szCs w:val="24"/>
        </w:rPr>
      </w:pPr>
    </w:p>
    <w:p w:rsidR="001B2990" w:rsidRPr="00D12404" w:rsidRDefault="001B2990" w:rsidP="001B2990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proofErr w:type="gramStart"/>
      <w:r w:rsidRPr="00D12404">
        <w:rPr>
          <w:rFonts w:ascii="Times New Roman" w:hAnsi="Times New Roman" w:cs="Times New Roman"/>
          <w:b/>
          <w:bCs/>
          <w:sz w:val="96"/>
          <w:szCs w:val="96"/>
        </w:rPr>
        <w:t>14.12.2019</w:t>
      </w:r>
      <w:proofErr w:type="gramEnd"/>
    </w:p>
    <w:p w:rsidR="001B2990" w:rsidRPr="00D12404" w:rsidRDefault="001B2990">
      <w:pPr>
        <w:rPr>
          <w:rFonts w:ascii="Times New Roman" w:hAnsi="Times New Roman" w:cs="Times New Roman"/>
          <w:b/>
          <w:bCs/>
        </w:rPr>
      </w:pPr>
    </w:p>
    <w:p w:rsidR="001B2990" w:rsidRDefault="001B2990">
      <w:pPr>
        <w:rPr>
          <w:rFonts w:ascii="Arial" w:hAnsi="Arial" w:cs="Arial"/>
          <w:b/>
          <w:bCs/>
          <w:color w:val="89898B"/>
        </w:rPr>
      </w:pPr>
      <w:bookmarkStart w:id="0" w:name="_GoBack"/>
      <w:bookmarkEnd w:id="0"/>
    </w:p>
    <w:p w:rsidR="00B70999" w:rsidRPr="00787E8B" w:rsidRDefault="001B2990" w:rsidP="00787E8B">
      <w:pPr>
        <w:jc w:val="both"/>
        <w:rPr>
          <w:rFonts w:ascii="Georgia" w:hAnsi="Georgia" w:cs="Arial"/>
          <w:sz w:val="28"/>
          <w:szCs w:val="28"/>
        </w:rPr>
      </w:pPr>
      <w:r w:rsidRPr="00787E8B">
        <w:rPr>
          <w:rFonts w:ascii="Georgia" w:hAnsi="Georgia" w:cs="Arial"/>
          <w:b/>
          <w:bCs/>
          <w:sz w:val="28"/>
          <w:szCs w:val="28"/>
        </w:rPr>
        <w:t xml:space="preserve">Časně </w:t>
      </w:r>
      <w:r w:rsidRPr="00787E8B">
        <w:rPr>
          <w:rFonts w:ascii="Georgia" w:hAnsi="Georgia" w:cs="Arial"/>
          <w:sz w:val="28"/>
          <w:szCs w:val="28"/>
        </w:rPr>
        <w:t xml:space="preserve">ráno odjezd </w:t>
      </w:r>
      <w:r w:rsidR="002768ED" w:rsidRPr="00787E8B">
        <w:rPr>
          <w:rFonts w:ascii="Georgia" w:hAnsi="Georgia" w:cs="Arial"/>
          <w:b/>
          <w:bCs/>
          <w:sz w:val="28"/>
          <w:szCs w:val="28"/>
        </w:rPr>
        <w:t>do Bratislavy.</w:t>
      </w:r>
      <w:r w:rsidRPr="00787E8B">
        <w:rPr>
          <w:rFonts w:ascii="Georgia" w:hAnsi="Georgia" w:cs="Arial"/>
          <w:sz w:val="28"/>
          <w:szCs w:val="28"/>
        </w:rPr>
        <w:t xml:space="preserve"> Prohlídka nejvýznamnějších památek</w:t>
      </w:r>
      <w:r w:rsidR="002768ED" w:rsidRPr="00787E8B">
        <w:rPr>
          <w:rFonts w:ascii="Georgia" w:hAnsi="Georgia" w:cs="Arial"/>
          <w:sz w:val="28"/>
          <w:szCs w:val="28"/>
        </w:rPr>
        <w:t xml:space="preserve"> v historickém St</w:t>
      </w:r>
      <w:r w:rsidRPr="00787E8B">
        <w:rPr>
          <w:rFonts w:ascii="Georgia" w:hAnsi="Georgia" w:cs="Arial"/>
          <w:sz w:val="28"/>
          <w:szCs w:val="28"/>
        </w:rPr>
        <w:t>arém městě s průvodcem. Michalská brána – jediná z původních středověkých opevnění,  katedrála</w:t>
      </w:r>
      <w:r w:rsidR="002768ED" w:rsidRPr="00787E8B">
        <w:rPr>
          <w:rFonts w:ascii="Georgia" w:hAnsi="Georgia" w:cs="Arial"/>
          <w:sz w:val="28"/>
          <w:szCs w:val="28"/>
        </w:rPr>
        <w:t xml:space="preserve"> sv. Martina</w:t>
      </w:r>
      <w:r w:rsidRPr="00787E8B">
        <w:rPr>
          <w:rFonts w:ascii="Georgia" w:hAnsi="Georgia" w:cs="Arial"/>
          <w:sz w:val="28"/>
          <w:szCs w:val="28"/>
        </w:rPr>
        <w:t xml:space="preserve"> – korunovační kostel uherských králů, Františkánský kostel ze 13. století, </w:t>
      </w:r>
      <w:r w:rsidR="002768ED" w:rsidRPr="00787E8B">
        <w:rPr>
          <w:rFonts w:ascii="Georgia" w:hAnsi="Georgia" w:cs="Arial"/>
          <w:sz w:val="28"/>
          <w:szCs w:val="28"/>
        </w:rPr>
        <w:t xml:space="preserve"> Bratislavský hrad</w:t>
      </w:r>
      <w:r w:rsidRPr="00787E8B">
        <w:rPr>
          <w:rFonts w:ascii="Georgia" w:hAnsi="Georgia" w:cs="Arial"/>
          <w:sz w:val="28"/>
          <w:szCs w:val="28"/>
        </w:rPr>
        <w:t xml:space="preserve"> – symbol města nacházející se na plošině 85 m nad Dunajem, </w:t>
      </w:r>
      <w:proofErr w:type="spellStart"/>
      <w:r w:rsidRPr="00787E8B">
        <w:rPr>
          <w:rFonts w:ascii="Georgia" w:hAnsi="Georgia" w:cs="Arial"/>
          <w:sz w:val="28"/>
          <w:szCs w:val="28"/>
        </w:rPr>
        <w:t>Grasalkovičův</w:t>
      </w:r>
      <w:proofErr w:type="spellEnd"/>
      <w:r w:rsidRPr="00787E8B">
        <w:rPr>
          <w:rFonts w:ascii="Georgia" w:hAnsi="Georgia" w:cs="Arial"/>
          <w:sz w:val="28"/>
          <w:szCs w:val="28"/>
        </w:rPr>
        <w:t xml:space="preserve"> palác – sídlo slovenského </w:t>
      </w:r>
      <w:proofErr w:type="gramStart"/>
      <w:r w:rsidRPr="00787E8B">
        <w:rPr>
          <w:rFonts w:ascii="Georgia" w:hAnsi="Georgia" w:cs="Arial"/>
          <w:sz w:val="28"/>
          <w:szCs w:val="28"/>
        </w:rPr>
        <w:t>prezidenta,...</w:t>
      </w:r>
      <w:r w:rsidR="00DF3E1F" w:rsidRPr="00787E8B">
        <w:rPr>
          <w:rFonts w:ascii="Georgia" w:hAnsi="Georgia" w:cs="Arial"/>
          <w:sz w:val="28"/>
          <w:szCs w:val="28"/>
        </w:rPr>
        <w:t>. Odpoledne</w:t>
      </w:r>
      <w:proofErr w:type="gramEnd"/>
      <w:r w:rsidRPr="00787E8B">
        <w:rPr>
          <w:rFonts w:ascii="Georgia" w:hAnsi="Georgia" w:cs="Arial"/>
          <w:sz w:val="28"/>
          <w:szCs w:val="28"/>
        </w:rPr>
        <w:t xml:space="preserve"> individuální volno k návštěvě adventních trhů a nákupů. </w:t>
      </w:r>
    </w:p>
    <w:p w:rsidR="00BA7D76" w:rsidRPr="00D12404" w:rsidRDefault="00BA7D76" w:rsidP="00BA7D76">
      <w:pPr>
        <w:pStyle w:val="Odstavecseseznamem"/>
        <w:rPr>
          <w:rFonts w:ascii="Georgia" w:hAnsi="Georgia"/>
          <w:sz w:val="28"/>
          <w:szCs w:val="28"/>
        </w:rPr>
      </w:pPr>
    </w:p>
    <w:p w:rsidR="00BA7D76" w:rsidRDefault="00BA7D76" w:rsidP="00BA7D76">
      <w:pPr>
        <w:pStyle w:val="Odstavecseseznamem"/>
        <w:rPr>
          <w:rFonts w:ascii="Georgia" w:hAnsi="Georgia"/>
        </w:rPr>
      </w:pPr>
    </w:p>
    <w:p w:rsidR="00BA7D76" w:rsidRDefault="00BA7D76" w:rsidP="00D12404">
      <w:pPr>
        <w:pStyle w:val="Odstavecseseznamem"/>
        <w:jc w:val="center"/>
        <w:rPr>
          <w:rFonts w:ascii="Georgia" w:hAnsi="Georgia"/>
          <w:sz w:val="96"/>
          <w:szCs w:val="96"/>
        </w:rPr>
      </w:pPr>
      <w:proofErr w:type="gramStart"/>
      <w:r w:rsidRPr="00D12404">
        <w:rPr>
          <w:rFonts w:ascii="Georgia" w:hAnsi="Georgia"/>
          <w:sz w:val="96"/>
          <w:szCs w:val="96"/>
        </w:rPr>
        <w:t>Cena :  850,</w:t>
      </w:r>
      <w:proofErr w:type="gramEnd"/>
      <w:r w:rsidRPr="00D12404">
        <w:rPr>
          <w:rFonts w:ascii="Georgia" w:hAnsi="Georgia"/>
          <w:sz w:val="96"/>
          <w:szCs w:val="96"/>
        </w:rPr>
        <w:t>- Kč</w:t>
      </w:r>
    </w:p>
    <w:p w:rsidR="00D12404" w:rsidRPr="00D12404" w:rsidRDefault="00D12404" w:rsidP="00D12404">
      <w:pPr>
        <w:pStyle w:val="Odstavecseseznamem"/>
        <w:rPr>
          <w:rFonts w:ascii="Georgia" w:hAnsi="Georgia"/>
          <w:sz w:val="24"/>
          <w:szCs w:val="24"/>
        </w:rPr>
      </w:pPr>
    </w:p>
    <w:p w:rsidR="00787E8B" w:rsidRDefault="00787E8B" w:rsidP="00D124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D12404" w:rsidRPr="00D12404">
        <w:rPr>
          <w:rFonts w:ascii="Georgia" w:hAnsi="Georgia"/>
          <w:sz w:val="24"/>
          <w:szCs w:val="24"/>
        </w:rPr>
        <w:t xml:space="preserve">Odjezdová místa: Chvaletice, Řečany, </w:t>
      </w:r>
      <w:proofErr w:type="spellStart"/>
      <w:r w:rsidR="00D12404" w:rsidRPr="00D12404">
        <w:rPr>
          <w:rFonts w:ascii="Georgia" w:hAnsi="Georgia"/>
          <w:sz w:val="24"/>
          <w:szCs w:val="24"/>
        </w:rPr>
        <w:t>Labětín</w:t>
      </w:r>
      <w:proofErr w:type="spellEnd"/>
      <w:r w:rsidR="00D12404" w:rsidRPr="00D12404">
        <w:rPr>
          <w:rFonts w:ascii="Georgia" w:hAnsi="Georgia"/>
          <w:sz w:val="24"/>
          <w:szCs w:val="24"/>
        </w:rPr>
        <w:t xml:space="preserve">, Přelouč, </w:t>
      </w:r>
      <w:r>
        <w:rPr>
          <w:rFonts w:ascii="Georgia" w:hAnsi="Georgia"/>
          <w:sz w:val="24"/>
          <w:szCs w:val="24"/>
        </w:rPr>
        <w:t xml:space="preserve">Pardubice, </w:t>
      </w:r>
      <w:r w:rsidR="00D12404" w:rsidRPr="00D12404">
        <w:rPr>
          <w:rFonts w:ascii="Georgia" w:hAnsi="Georgia"/>
          <w:sz w:val="24"/>
          <w:szCs w:val="24"/>
        </w:rPr>
        <w:t xml:space="preserve">Chrudim, dále na trase </w:t>
      </w:r>
    </w:p>
    <w:p w:rsidR="00D12404" w:rsidRDefault="00787E8B" w:rsidP="00D124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D12404" w:rsidRPr="00D12404">
        <w:rPr>
          <w:rFonts w:ascii="Georgia" w:hAnsi="Georgia"/>
          <w:sz w:val="24"/>
          <w:szCs w:val="24"/>
        </w:rPr>
        <w:t>nebo po domlu</w:t>
      </w:r>
      <w:r>
        <w:rPr>
          <w:rFonts w:ascii="Georgia" w:hAnsi="Georgia"/>
          <w:sz w:val="24"/>
          <w:szCs w:val="24"/>
        </w:rPr>
        <w:t xml:space="preserve">vě při větším </w:t>
      </w:r>
      <w:r w:rsidR="00D12404" w:rsidRPr="00D12404">
        <w:rPr>
          <w:rFonts w:ascii="Georgia" w:hAnsi="Georgia"/>
          <w:sz w:val="24"/>
          <w:szCs w:val="24"/>
        </w:rPr>
        <w:t>počtu přihlášených osob.</w:t>
      </w:r>
    </w:p>
    <w:p w:rsidR="00D12404" w:rsidRDefault="00D12404" w:rsidP="00D12404">
      <w:pPr>
        <w:rPr>
          <w:rFonts w:ascii="Georgia" w:hAnsi="Georgia"/>
          <w:sz w:val="24"/>
          <w:szCs w:val="24"/>
        </w:rPr>
      </w:pPr>
    </w:p>
    <w:p w:rsidR="00D12404" w:rsidRDefault="00787E8B" w:rsidP="00D124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D12404">
        <w:rPr>
          <w:rFonts w:ascii="Georgia" w:hAnsi="Georgia"/>
          <w:sz w:val="24"/>
          <w:szCs w:val="24"/>
        </w:rPr>
        <w:t xml:space="preserve">Přihlášky a informace: CA ANNASTA Anna Šandová, </w:t>
      </w:r>
      <w:proofErr w:type="gramStart"/>
      <w:r w:rsidR="00D12404">
        <w:rPr>
          <w:rFonts w:ascii="Georgia" w:hAnsi="Georgia"/>
          <w:sz w:val="24"/>
          <w:szCs w:val="24"/>
        </w:rPr>
        <w:t>28.října</w:t>
      </w:r>
      <w:proofErr w:type="gramEnd"/>
      <w:r w:rsidR="00D12404">
        <w:rPr>
          <w:rFonts w:ascii="Georgia" w:hAnsi="Georgia"/>
          <w:sz w:val="24"/>
          <w:szCs w:val="24"/>
        </w:rPr>
        <w:t xml:space="preserve"> 146, Přelouč, </w:t>
      </w:r>
      <w:r w:rsidR="00D12404" w:rsidRPr="00787E8B">
        <w:rPr>
          <w:rFonts w:ascii="Arial" w:hAnsi="Arial" w:cs="Arial"/>
          <w:b/>
          <w:sz w:val="24"/>
          <w:szCs w:val="24"/>
        </w:rPr>
        <w:t>tel.605155054</w:t>
      </w:r>
    </w:p>
    <w:p w:rsidR="00D12404" w:rsidRPr="00D12404" w:rsidRDefault="00D12404" w:rsidP="00D1240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</w:t>
      </w:r>
      <w:r w:rsidR="00787E8B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 xml:space="preserve"> Masna u Vančurů - Monika Vánišová, Řečany </w:t>
      </w:r>
      <w:proofErr w:type="spellStart"/>
      <w:proofErr w:type="gramStart"/>
      <w:r>
        <w:rPr>
          <w:rFonts w:ascii="Georgia" w:hAnsi="Georgia"/>
          <w:sz w:val="24"/>
          <w:szCs w:val="24"/>
        </w:rPr>
        <w:t>n.L.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</w:t>
      </w:r>
      <w:r w:rsidR="00787E8B">
        <w:rPr>
          <w:rFonts w:ascii="Georgia" w:hAnsi="Georgia"/>
          <w:sz w:val="24"/>
          <w:szCs w:val="24"/>
        </w:rPr>
        <w:t xml:space="preserve">  </w:t>
      </w:r>
      <w:r w:rsidRPr="00787E8B">
        <w:rPr>
          <w:rFonts w:ascii="Arial" w:hAnsi="Arial" w:cs="Arial"/>
          <w:b/>
          <w:sz w:val="24"/>
          <w:szCs w:val="24"/>
        </w:rPr>
        <w:t xml:space="preserve">tel. </w:t>
      </w:r>
      <w:r w:rsidR="00787E8B" w:rsidRPr="00787E8B">
        <w:rPr>
          <w:rFonts w:ascii="Arial" w:hAnsi="Arial" w:cs="Arial"/>
          <w:b/>
          <w:sz w:val="24"/>
          <w:szCs w:val="24"/>
        </w:rPr>
        <w:t>608773452</w:t>
      </w:r>
    </w:p>
    <w:sectPr w:rsidR="00D12404" w:rsidRPr="00D12404" w:rsidSect="00D12404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F2D7D"/>
    <w:multiLevelType w:val="hybridMultilevel"/>
    <w:tmpl w:val="73C2566A"/>
    <w:lvl w:ilvl="0" w:tplc="86E8D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ED"/>
    <w:rsid w:val="001B2990"/>
    <w:rsid w:val="002768ED"/>
    <w:rsid w:val="004040B2"/>
    <w:rsid w:val="00787E8B"/>
    <w:rsid w:val="00B70999"/>
    <w:rsid w:val="00BA7D76"/>
    <w:rsid w:val="00D12404"/>
    <w:rsid w:val="00D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2979-818B-4C9F-A46C-C79E89E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D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4</cp:revision>
  <cp:lastPrinted>2019-09-27T15:06:00Z</cp:lastPrinted>
  <dcterms:created xsi:type="dcterms:W3CDTF">2019-09-26T15:32:00Z</dcterms:created>
  <dcterms:modified xsi:type="dcterms:W3CDTF">2019-09-27T15:07:00Z</dcterms:modified>
</cp:coreProperties>
</file>